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B19A" w14:textId="25569D9D" w:rsidR="005E144B" w:rsidRDefault="008C25A1">
      <w:r>
        <w:t>Dr. Horst Heinrich</w:t>
      </w:r>
      <w:r>
        <w:br/>
        <w:t>44892 Bochum</w:t>
      </w:r>
      <w:r w:rsidR="009C593A">
        <w:br/>
        <w:t>E-Mail: info@musicprof.de</w:t>
      </w:r>
      <w:r>
        <w:br/>
        <w:t>Internet: http://www.</w:t>
      </w:r>
      <w:r w:rsidR="009C593A">
        <w:t>musicp</w:t>
      </w:r>
      <w:r>
        <w:t>rof.de</w:t>
      </w:r>
    </w:p>
    <w:sectPr w:rsidR="005E1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A1"/>
    <w:rsid w:val="005E144B"/>
    <w:rsid w:val="008C25A1"/>
    <w:rsid w:val="009C593A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3265"/>
  <w15:docId w15:val="{324A5183-791A-4326-B08F-C725E79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</dc:creator>
  <cp:lastModifiedBy>Horst Heinrich</cp:lastModifiedBy>
  <cp:revision>5</cp:revision>
  <dcterms:created xsi:type="dcterms:W3CDTF">2016-10-28T15:48:00Z</dcterms:created>
  <dcterms:modified xsi:type="dcterms:W3CDTF">2021-10-29T15:56:00Z</dcterms:modified>
</cp:coreProperties>
</file>